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2AEF" w14:textId="029DB239" w:rsidR="003F0E43" w:rsidRPr="003F0E43" w:rsidRDefault="003F0E43" w:rsidP="003F0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E43">
        <w:rPr>
          <w:rFonts w:ascii="Times New Roman" w:hAnsi="Times New Roman" w:cs="Times New Roman"/>
          <w:sz w:val="28"/>
          <w:szCs w:val="28"/>
        </w:rPr>
        <w:t>Паспорт плаката на Конкурс социальных плакатов «Доброе сердце» Номинация «Классический плакат»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4673"/>
      </w:tblGrid>
      <w:tr w:rsidR="003F0E43" w:rsidRPr="003F0E43" w14:paraId="6BAFAD5A" w14:textId="77777777" w:rsidTr="003F0E43">
        <w:tc>
          <w:tcPr>
            <w:tcW w:w="3823" w:type="dxa"/>
          </w:tcPr>
          <w:p w14:paraId="2F2BDDA8" w14:textId="6A103C6C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4673" w:type="dxa"/>
          </w:tcPr>
          <w:p w14:paraId="40E35138" w14:textId="37885414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F0E43" w:rsidRPr="003F0E43" w14:paraId="59BD4145" w14:textId="77777777" w:rsidTr="003F0E43">
        <w:tc>
          <w:tcPr>
            <w:tcW w:w="3823" w:type="dxa"/>
          </w:tcPr>
          <w:p w14:paraId="4D9A57FF" w14:textId="25C22D82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Выбранная тема</w:t>
            </w:r>
          </w:p>
        </w:tc>
        <w:tc>
          <w:tcPr>
            <w:tcW w:w="4673" w:type="dxa"/>
          </w:tcPr>
          <w:p w14:paraId="352EA6AE" w14:textId="686ED65C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«Чистый след»</w:t>
            </w:r>
          </w:p>
        </w:tc>
      </w:tr>
      <w:tr w:rsidR="003F0E43" w:rsidRPr="003F0E43" w14:paraId="46768BAF" w14:textId="77777777" w:rsidTr="003F0E43">
        <w:tc>
          <w:tcPr>
            <w:tcW w:w="3823" w:type="dxa"/>
          </w:tcPr>
          <w:p w14:paraId="4C7DC8A9" w14:textId="516AD97F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Название плаката</w:t>
            </w:r>
          </w:p>
        </w:tc>
        <w:tc>
          <w:tcPr>
            <w:tcW w:w="4673" w:type="dxa"/>
          </w:tcPr>
          <w:p w14:paraId="1087D802" w14:textId="539CF932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Каждый зверь знает, куда деть мусор</w:t>
            </w:r>
          </w:p>
        </w:tc>
      </w:tr>
      <w:tr w:rsidR="003F0E43" w:rsidRPr="003F0E43" w14:paraId="20C3A956" w14:textId="77777777" w:rsidTr="003F0E43">
        <w:tc>
          <w:tcPr>
            <w:tcW w:w="3823" w:type="dxa"/>
          </w:tcPr>
          <w:p w14:paraId="25764611" w14:textId="77777777" w:rsid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 xml:space="preserve">Мастер-дошкольник </w:t>
            </w:r>
          </w:p>
          <w:p w14:paraId="4CD992F0" w14:textId="30C8E141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Указать только Фамилию и имя</w:t>
            </w:r>
          </w:p>
        </w:tc>
        <w:tc>
          <w:tcPr>
            <w:tcW w:w="4673" w:type="dxa"/>
          </w:tcPr>
          <w:p w14:paraId="51E6DD46" w14:textId="63C333BE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Алехина Арина</w:t>
            </w:r>
          </w:p>
        </w:tc>
      </w:tr>
      <w:tr w:rsidR="003F0E43" w:rsidRPr="003F0E43" w14:paraId="33262D7C" w14:textId="77777777" w:rsidTr="003F0E43">
        <w:tc>
          <w:tcPr>
            <w:tcW w:w="3823" w:type="dxa"/>
          </w:tcPr>
          <w:p w14:paraId="0D441918" w14:textId="7BC7C00C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Возраст автора</w:t>
            </w:r>
          </w:p>
        </w:tc>
        <w:tc>
          <w:tcPr>
            <w:tcW w:w="4673" w:type="dxa"/>
          </w:tcPr>
          <w:p w14:paraId="088360D3" w14:textId="52A4DE0F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0E43" w:rsidRPr="003F0E43" w14:paraId="3DCD91AC" w14:textId="77777777" w:rsidTr="003F0E43">
        <w:tc>
          <w:tcPr>
            <w:tcW w:w="3823" w:type="dxa"/>
          </w:tcPr>
          <w:p w14:paraId="5AABB5AD" w14:textId="1C57CFF7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ДОО</w:t>
            </w:r>
          </w:p>
        </w:tc>
        <w:tc>
          <w:tcPr>
            <w:tcW w:w="4673" w:type="dxa"/>
          </w:tcPr>
          <w:p w14:paraId="0865A091" w14:textId="6372B045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Филиал МБДОУ- детского сада "Детство" детский сад № 514</w:t>
            </w:r>
          </w:p>
        </w:tc>
      </w:tr>
      <w:tr w:rsidR="003F0E43" w:rsidRPr="003F0E43" w14:paraId="3B6733E4" w14:textId="77777777" w:rsidTr="003F0E43">
        <w:tc>
          <w:tcPr>
            <w:tcW w:w="3823" w:type="dxa"/>
          </w:tcPr>
          <w:p w14:paraId="125A59C4" w14:textId="3E730975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673" w:type="dxa"/>
          </w:tcPr>
          <w:p w14:paraId="2F32655C" w14:textId="2709A84A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</w:tr>
      <w:tr w:rsidR="003F0E43" w:rsidRPr="003F0E43" w14:paraId="3F77E151" w14:textId="77777777" w:rsidTr="003F0E43">
        <w:tc>
          <w:tcPr>
            <w:tcW w:w="3823" w:type="dxa"/>
          </w:tcPr>
          <w:p w14:paraId="013E97E2" w14:textId="62EEC1C2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ФИО педагога и должность</w:t>
            </w:r>
          </w:p>
        </w:tc>
        <w:tc>
          <w:tcPr>
            <w:tcW w:w="4673" w:type="dxa"/>
          </w:tcPr>
          <w:p w14:paraId="59557BB6" w14:textId="5AACB867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Николян</w:t>
            </w:r>
            <w:proofErr w:type="spellEnd"/>
            <w:r w:rsidRPr="003F0E43">
              <w:rPr>
                <w:rFonts w:ascii="Times New Roman" w:hAnsi="Times New Roman" w:cs="Times New Roman"/>
                <w:sz w:val="28"/>
                <w:szCs w:val="28"/>
              </w:rPr>
              <w:t xml:space="preserve"> Марине </w:t>
            </w:r>
            <w:proofErr w:type="spellStart"/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Самвеловна</w:t>
            </w:r>
            <w:proofErr w:type="spellEnd"/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3F0E43" w:rsidRPr="003F0E43" w14:paraId="280D79BF" w14:textId="77777777" w:rsidTr="003F0E43">
        <w:tc>
          <w:tcPr>
            <w:tcW w:w="3823" w:type="dxa"/>
          </w:tcPr>
          <w:p w14:paraId="0303B155" w14:textId="77777777" w:rsidR="003F0E43" w:rsidRPr="003F0E43" w:rsidRDefault="003F0E43" w:rsidP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Социальный посыл плаката (Опишите со слов ребёнка, какое доброе дело призывает делать плакат)</w:t>
            </w:r>
          </w:p>
          <w:p w14:paraId="12B33AE1" w14:textId="77777777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0E68F20" w14:textId="0505EF20" w:rsidR="003F0E43" w:rsidRPr="003F0E43" w:rsidRDefault="003F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E43">
              <w:rPr>
                <w:rFonts w:ascii="Times New Roman" w:hAnsi="Times New Roman" w:cs="Times New Roman"/>
                <w:sz w:val="28"/>
                <w:szCs w:val="28"/>
              </w:rPr>
              <w:t>Мусорить в лесу нельзя, иначе звери все могут отравиться от пластика или подавиться фантиками. Поэтому мусор надо всегда выбрасывать только в мусорку, а не на землю.</w:t>
            </w:r>
          </w:p>
        </w:tc>
      </w:tr>
    </w:tbl>
    <w:p w14:paraId="4521B798" w14:textId="77777777" w:rsidR="003F0E43" w:rsidRPr="003F0E43" w:rsidRDefault="003F0E43">
      <w:pPr>
        <w:rPr>
          <w:rFonts w:ascii="Times New Roman" w:hAnsi="Times New Roman" w:cs="Times New Roman"/>
          <w:sz w:val="28"/>
          <w:szCs w:val="28"/>
        </w:rPr>
      </w:pPr>
    </w:p>
    <w:p w14:paraId="280453EE" w14:textId="77777777" w:rsidR="003F0E43" w:rsidRPr="003F0E43" w:rsidRDefault="003F0E43">
      <w:pPr>
        <w:rPr>
          <w:rFonts w:ascii="Times New Roman" w:hAnsi="Times New Roman" w:cs="Times New Roman"/>
          <w:sz w:val="28"/>
          <w:szCs w:val="28"/>
        </w:rPr>
      </w:pPr>
    </w:p>
    <w:sectPr w:rsidR="003F0E43" w:rsidRPr="003F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43"/>
    <w:rsid w:val="00197E1E"/>
    <w:rsid w:val="003F0E43"/>
    <w:rsid w:val="005778F4"/>
    <w:rsid w:val="006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1CF4"/>
  <w15:chartTrackingRefBased/>
  <w15:docId w15:val="{386AA24B-962D-4E2D-A2C5-974D1DA7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E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E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E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E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E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0E4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2026-03-10T08:23:00Z</dcterms:created>
  <dcterms:modified xsi:type="dcterms:W3CDTF">2026-03-10T08:27:00Z</dcterms:modified>
</cp:coreProperties>
</file>